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C4" w:rsidRDefault="00F43DC4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F43DC4" w:rsidRDefault="007E606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F410E1" w:rsidRDefault="00F410E1" w:rsidP="009938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80"/>
        <w:jc w:val="center"/>
        <w:rPr>
          <w:rFonts w:ascii="Arial" w:hAnsi="Arial" w:cs="Arial"/>
          <w:b/>
          <w:bCs/>
          <w:sz w:val="33"/>
          <w:szCs w:val="33"/>
        </w:rPr>
      </w:pPr>
    </w:p>
    <w:p w:rsidR="00F43DC4" w:rsidRDefault="0099386A" w:rsidP="009938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80"/>
        <w:jc w:val="center"/>
        <w:rPr>
          <w:rFonts w:ascii="Times New Roman" w:hAnsi="Times New Roman" w:cs="Times New Roman"/>
          <w:sz w:val="24"/>
          <w:szCs w:val="24"/>
        </w:rPr>
        <w:sectPr w:rsidR="00F43DC4">
          <w:headerReference w:type="default" r:id="rId9"/>
          <w:footerReference w:type="default" r:id="rId10"/>
          <w:pgSz w:w="11900" w:h="16838"/>
          <w:pgMar w:top="754" w:right="906" w:bottom="309" w:left="720" w:header="708" w:footer="708" w:gutter="0"/>
          <w:cols w:num="2" w:space="720" w:equalWidth="0">
            <w:col w:w="2480" w:space="720"/>
            <w:col w:w="7080"/>
          </w:cols>
          <w:noEndnote/>
        </w:sectPr>
      </w:pPr>
      <w:r>
        <w:rPr>
          <w:rFonts w:ascii="Arial" w:hAnsi="Arial" w:cs="Arial"/>
          <w:b/>
          <w:bCs/>
          <w:sz w:val="33"/>
          <w:szCs w:val="33"/>
        </w:rPr>
        <w:t xml:space="preserve">Nakládání s OÚ – </w:t>
      </w:r>
      <w:r w:rsidR="006F53E2">
        <w:rPr>
          <w:noProof/>
        </w:rPr>
        <w:drawing>
          <wp:anchor distT="0" distB="0" distL="114300" distR="114300" simplePos="0" relativeHeight="251662336" behindDoc="1" locked="0" layoutInCell="0" allowOverlap="1" wp14:anchorId="1E70CAFA" wp14:editId="682793DD">
            <wp:simplePos x="0" y="0"/>
            <wp:positionH relativeFrom="column">
              <wp:posOffset>3018155</wp:posOffset>
            </wp:positionH>
            <wp:positionV relativeFrom="paragraph">
              <wp:posOffset>-290195</wp:posOffset>
            </wp:positionV>
            <wp:extent cx="1597660" cy="91147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11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060">
        <w:rPr>
          <w:rFonts w:ascii="Arial" w:hAnsi="Arial" w:cs="Arial"/>
          <w:b/>
          <w:bCs/>
          <w:sz w:val="33"/>
          <w:szCs w:val="33"/>
        </w:rPr>
        <w:t>jednorázové zakázky</w:t>
      </w:r>
    </w:p>
    <w:p w:rsidR="00F43DC4" w:rsidRDefault="00F43D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F410E1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1CE4B6" wp14:editId="327ED7C9">
                <wp:simplePos x="0" y="0"/>
                <wp:positionH relativeFrom="page">
                  <wp:posOffset>349537</wp:posOffset>
                </wp:positionH>
                <wp:positionV relativeFrom="page">
                  <wp:posOffset>1814305</wp:posOffset>
                </wp:positionV>
                <wp:extent cx="6647180" cy="0"/>
                <wp:effectExtent l="0" t="0" r="2032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71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5pt,142.85pt" to="550.9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" o:allowincell="f" strokeweight="1.44pt">
                <w10:wrap anchorx="page" anchory="page"/>
              </v:line>
            </w:pict>
          </mc:Fallback>
        </mc:AlternateContent>
      </w:r>
    </w:p>
    <w:p w:rsidR="00F43DC4" w:rsidRDefault="005B59C7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80"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 xml:space="preserve">Následující text popisuje postup v případě realizace jednorázové zakázky naší společností a pravidla pro nakládání s OÚ v tomto případě. </w:t>
      </w:r>
    </w:p>
    <w:p w:rsidR="00F43DC4" w:rsidRDefault="00F43D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5B59C7" w:rsidRDefault="005B59C7" w:rsidP="005B59C7">
      <w:pPr>
        <w:widowControl w:val="0"/>
        <w:autoSpaceDE w:val="0"/>
        <w:autoSpaceDN w:val="0"/>
        <w:adjustRightInd w:val="0"/>
        <w:spacing w:after="0" w:line="200" w:lineRule="exact"/>
        <w:ind w:left="420"/>
        <w:rPr>
          <w:rFonts w:ascii="Calibri" w:hAnsi="Calibri" w:cs="Calibri"/>
          <w:sz w:val="27"/>
          <w:szCs w:val="27"/>
        </w:rPr>
      </w:pPr>
    </w:p>
    <w:p w:rsidR="00F43DC4" w:rsidRDefault="005B59C7" w:rsidP="005B59C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exact"/>
        <w:ind w:left="777" w:hanging="357"/>
        <w:rPr>
          <w:rFonts w:ascii="Times New Roman" w:hAnsi="Times New Roman" w:cs="Times New Roman"/>
          <w:sz w:val="24"/>
          <w:szCs w:val="24"/>
        </w:rPr>
      </w:pPr>
      <w:r w:rsidRPr="005B59C7">
        <w:rPr>
          <w:rFonts w:ascii="Times New Roman" w:hAnsi="Times New Roman" w:cs="Times New Roman"/>
          <w:sz w:val="24"/>
          <w:szCs w:val="24"/>
        </w:rPr>
        <w:t xml:space="preserve">Dispečer převezme informace </w:t>
      </w:r>
      <w:r>
        <w:rPr>
          <w:rFonts w:ascii="Times New Roman" w:hAnsi="Times New Roman" w:cs="Times New Roman"/>
          <w:sz w:val="24"/>
          <w:szCs w:val="24"/>
        </w:rPr>
        <w:t>o povaze zakázky, včetně OÚ objednatele (převážně tel. formou)</w:t>
      </w:r>
      <w:r w:rsidR="00310321">
        <w:rPr>
          <w:rFonts w:ascii="Times New Roman" w:hAnsi="Times New Roman" w:cs="Times New Roman"/>
          <w:sz w:val="24"/>
          <w:szCs w:val="24"/>
        </w:rPr>
        <w:t>.</w:t>
      </w:r>
    </w:p>
    <w:p w:rsidR="00310321" w:rsidRDefault="00310321" w:rsidP="003103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10321" w:rsidRDefault="00310321" w:rsidP="0031032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dokončení realizace </w:t>
      </w:r>
      <w:proofErr w:type="gramStart"/>
      <w:r>
        <w:rPr>
          <w:rFonts w:ascii="Times New Roman" w:hAnsi="Times New Roman" w:cs="Times New Roman"/>
          <w:sz w:val="24"/>
          <w:szCs w:val="24"/>
        </w:rPr>
        <w:t>zakázky  u objednatele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vystaví daňový doklad s OÚ objednatele. V jednom exempláři předá doklady objednateli, kopii dokladů si ponechá.</w:t>
      </w:r>
    </w:p>
    <w:p w:rsidR="00310321" w:rsidRPr="00310321" w:rsidRDefault="00310321" w:rsidP="003103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10321" w:rsidRDefault="00310321" w:rsidP="0031032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má následně u sebe v uzavřených deskách bez možnosti přístupu dalších osob.</w:t>
      </w:r>
    </w:p>
    <w:p w:rsidR="00310321" w:rsidRPr="00310321" w:rsidRDefault="00310321" w:rsidP="0031032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10321" w:rsidRPr="00310321" w:rsidRDefault="00310321" w:rsidP="0031032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návratu do sídla společnosti odevzdává doklady příslušné oprávněné osobě pro další zpracování.</w:t>
      </w:r>
    </w:p>
    <w:p w:rsidR="00310321" w:rsidRPr="005B59C7" w:rsidRDefault="00310321" w:rsidP="00310321">
      <w:pPr>
        <w:pStyle w:val="Odstavecseseznamem"/>
        <w:widowControl w:val="0"/>
        <w:autoSpaceDE w:val="0"/>
        <w:autoSpaceDN w:val="0"/>
        <w:adjustRightInd w:val="0"/>
        <w:spacing w:after="0" w:line="240" w:lineRule="exact"/>
        <w:ind w:left="777"/>
        <w:rPr>
          <w:rFonts w:ascii="Times New Roman" w:hAnsi="Times New Roman" w:cs="Times New Roman"/>
          <w:sz w:val="24"/>
          <w:szCs w:val="24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4" w:lineRule="exact"/>
        <w:rPr>
          <w:rFonts w:ascii="Calibri" w:hAnsi="Calibri" w:cs="Calibri"/>
          <w:sz w:val="27"/>
          <w:szCs w:val="27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7E6063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OÚ – osobní údaj</w:t>
      </w:r>
    </w:p>
    <w:p w:rsidR="00F43DC4" w:rsidRDefault="00F43DC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F43DC4">
          <w:type w:val="continuous"/>
          <w:pgSz w:w="11900" w:h="16838"/>
          <w:pgMar w:top="754" w:right="906" w:bottom="309" w:left="720" w:header="708" w:footer="708" w:gutter="0"/>
          <w:cols w:space="720" w:equalWidth="0">
            <w:col w:w="10280" w:space="720"/>
          </w:cols>
          <w:noEndnote/>
        </w:sectPr>
      </w:pPr>
    </w:p>
    <w:p w:rsidR="00F43DC4" w:rsidRDefault="00F43D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E6063" w:rsidRDefault="007E6063">
      <w:pPr>
        <w:widowControl w:val="0"/>
        <w:tabs>
          <w:tab w:val="left" w:pos="3100"/>
          <w:tab w:val="left" w:pos="8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E6063">
      <w:type w:val="continuous"/>
      <w:pgSz w:w="11900" w:h="16838"/>
      <w:pgMar w:top="754" w:right="906" w:bottom="309" w:left="720" w:header="708" w:footer="708" w:gutter="0"/>
      <w:cols w:space="720" w:equalWidth="0">
        <w:col w:w="10280" w:space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E8" w:rsidRDefault="00A141E8" w:rsidP="00F410E1">
      <w:pPr>
        <w:spacing w:after="0" w:line="240" w:lineRule="auto"/>
      </w:pPr>
      <w:r>
        <w:separator/>
      </w:r>
    </w:p>
  </w:endnote>
  <w:endnote w:type="continuationSeparator" w:id="0">
    <w:p w:rsidR="00A141E8" w:rsidRDefault="00A141E8" w:rsidP="00F4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E1" w:rsidRDefault="00F410E1" w:rsidP="00F410E1">
    <w:pPr>
      <w:pStyle w:val="Zpat"/>
      <w:jc w:val="center"/>
    </w:pPr>
    <w:r>
      <w:rPr>
        <w:noProof/>
      </w:rPr>
      <w:drawing>
        <wp:inline distT="0" distB="0" distL="0" distR="0" wp14:anchorId="656371DE" wp14:editId="28A9E283">
          <wp:extent cx="5762625" cy="266700"/>
          <wp:effectExtent l="0" t="0" r="9525" b="0"/>
          <wp:docPr id="3" name="obrázek 2" descr="zapat PRES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zapat PRES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E8" w:rsidRDefault="00A141E8" w:rsidP="00F410E1">
      <w:pPr>
        <w:spacing w:after="0" w:line="240" w:lineRule="auto"/>
      </w:pPr>
      <w:r>
        <w:separator/>
      </w:r>
    </w:p>
  </w:footnote>
  <w:footnote w:type="continuationSeparator" w:id="0">
    <w:p w:rsidR="00A141E8" w:rsidRDefault="00A141E8" w:rsidP="00F4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E1" w:rsidRDefault="00F410E1" w:rsidP="00F410E1">
    <w:pPr>
      <w:pStyle w:val="Zhlav"/>
      <w:jc w:val="center"/>
    </w:pPr>
    <w:r>
      <w:rPr>
        <w:noProof/>
      </w:rPr>
      <w:drawing>
        <wp:inline distT="0" distB="0" distL="0" distR="0" wp14:anchorId="444DFD90" wp14:editId="7F056516">
          <wp:extent cx="5753100" cy="447675"/>
          <wp:effectExtent l="0" t="0" r="0" b="9525"/>
          <wp:docPr id="2" name="obrázek 1" descr="logo_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1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18BE"/>
    <w:lvl w:ilvl="0" w:tplc="0000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823"/>
    <w:multiLevelType w:val="hybridMultilevel"/>
    <w:tmpl w:val="00004AE1"/>
    <w:lvl w:ilvl="0" w:tplc="00003D6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85E316B"/>
    <w:multiLevelType w:val="hybridMultilevel"/>
    <w:tmpl w:val="4C12DAF0"/>
    <w:lvl w:ilvl="0" w:tplc="F97458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DDB0833"/>
    <w:multiLevelType w:val="hybridMultilevel"/>
    <w:tmpl w:val="5CF6DA6C"/>
    <w:lvl w:ilvl="0" w:tplc="040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19"/>
    <w:rsid w:val="002F05B9"/>
    <w:rsid w:val="00310321"/>
    <w:rsid w:val="005B59C7"/>
    <w:rsid w:val="006F53E2"/>
    <w:rsid w:val="007E5060"/>
    <w:rsid w:val="007E6063"/>
    <w:rsid w:val="00835319"/>
    <w:rsid w:val="0099386A"/>
    <w:rsid w:val="00A141E8"/>
    <w:rsid w:val="00B4127D"/>
    <w:rsid w:val="00F410E1"/>
    <w:rsid w:val="00F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9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0E1"/>
  </w:style>
  <w:style w:type="paragraph" w:styleId="Zpat">
    <w:name w:val="footer"/>
    <w:basedOn w:val="Normln"/>
    <w:link w:val="ZpatChar"/>
    <w:uiPriority w:val="99"/>
    <w:unhideWhenUsed/>
    <w:rsid w:val="00F4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0E1"/>
  </w:style>
  <w:style w:type="paragraph" w:styleId="Textbubliny">
    <w:name w:val="Balloon Text"/>
    <w:basedOn w:val="Normln"/>
    <w:link w:val="TextbublinyChar"/>
    <w:uiPriority w:val="99"/>
    <w:semiHidden/>
    <w:unhideWhenUsed/>
    <w:rsid w:val="00F4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59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0E1"/>
  </w:style>
  <w:style w:type="paragraph" w:styleId="Zpat">
    <w:name w:val="footer"/>
    <w:basedOn w:val="Normln"/>
    <w:link w:val="ZpatChar"/>
    <w:uiPriority w:val="99"/>
    <w:unhideWhenUsed/>
    <w:rsid w:val="00F4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0E1"/>
  </w:style>
  <w:style w:type="paragraph" w:styleId="Textbubliny">
    <w:name w:val="Balloon Text"/>
    <w:basedOn w:val="Normln"/>
    <w:link w:val="TextbublinyChar"/>
    <w:uiPriority w:val="99"/>
    <w:semiHidden/>
    <w:unhideWhenUsed/>
    <w:rsid w:val="00F4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CBFA-35D5-486A-B0B7-2E669E3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Vaverka, Pavel</dc:creator>
  <cp:lastModifiedBy>Gábina</cp:lastModifiedBy>
  <cp:revision>2</cp:revision>
  <dcterms:created xsi:type="dcterms:W3CDTF">2018-06-21T13:27:00Z</dcterms:created>
  <dcterms:modified xsi:type="dcterms:W3CDTF">2018-06-21T13:27:00Z</dcterms:modified>
</cp:coreProperties>
</file>